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50" w:rsidRPr="00EF43AD" w:rsidRDefault="008E3950" w:rsidP="008E3950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spacing w:val="60"/>
          <w:sz w:val="24"/>
          <w:szCs w:val="24"/>
        </w:rPr>
      </w:pPr>
      <w:r w:rsidRPr="00EF43AD">
        <w:rPr>
          <w:rFonts w:ascii="Times New Roman" w:eastAsiaTheme="majorEastAsia" w:hAnsi="Times New Roman" w:cs="Times New Roman"/>
          <w:b/>
          <w:spacing w:val="60"/>
          <w:sz w:val="24"/>
          <w:szCs w:val="24"/>
        </w:rPr>
        <w:t>МИНИСТЕРСТВО ОБРАЗОВАНИЯ И НАУКИ РД</w:t>
      </w:r>
    </w:p>
    <w:p w:rsidR="008E3950" w:rsidRPr="00EF43AD" w:rsidRDefault="008E3950" w:rsidP="008E3950">
      <w:pPr>
        <w:keepNext/>
        <w:keepLines/>
        <w:spacing w:before="40" w:after="0"/>
        <w:jc w:val="center"/>
        <w:outlineLvl w:val="1"/>
        <w:rPr>
          <w:rFonts w:ascii="Times New Roman" w:eastAsiaTheme="majorEastAsia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pacing w:val="20"/>
          <w:sz w:val="24"/>
          <w:szCs w:val="24"/>
        </w:rPr>
        <w:t>МУНИЦИПАЛЬНОЕ БЮДЖЕТНОЕ</w:t>
      </w:r>
      <w:r w:rsidRPr="00EF43AD">
        <w:rPr>
          <w:rFonts w:ascii="Times New Roman" w:eastAsiaTheme="majorEastAsia" w:hAnsi="Times New Roman" w:cs="Times New Roman"/>
          <w:b/>
          <w:spacing w:val="20"/>
          <w:sz w:val="24"/>
          <w:szCs w:val="24"/>
        </w:rPr>
        <w:t xml:space="preserve"> УЧРЕЖДЕНИЕ ДОПОЛНИТЕЛЬНОГО ОБРАЗОВАНИЯ «</w:t>
      </w:r>
      <w:r w:rsidRPr="00EF43AD">
        <w:rPr>
          <w:rFonts w:ascii="Times New Roman" w:eastAsiaTheme="majorEastAsia" w:hAnsi="Times New Roman" w:cs="Times New Roman"/>
          <w:b/>
          <w:caps/>
          <w:spacing w:val="20"/>
          <w:sz w:val="24"/>
          <w:szCs w:val="24"/>
        </w:rPr>
        <w:t>Станция Юных натуралистов</w:t>
      </w:r>
      <w:r w:rsidRPr="00EF43AD">
        <w:rPr>
          <w:rFonts w:ascii="Times New Roman" w:eastAsiaTheme="majorEastAsia" w:hAnsi="Times New Roman" w:cs="Times New Roman"/>
          <w:b/>
          <w:spacing w:val="20"/>
          <w:sz w:val="24"/>
          <w:szCs w:val="24"/>
        </w:rPr>
        <w:t xml:space="preserve">» ГОРОДСКОГО ОКРУГА «город КИЗЛЯР» РЕСПУБЛИКИ ДАГЕСТАН </w:t>
      </w:r>
    </w:p>
    <w:p w:rsidR="008E3950" w:rsidRPr="008F2E30" w:rsidRDefault="008E3950" w:rsidP="008E3950">
      <w:pPr>
        <w:tabs>
          <w:tab w:val="left" w:pos="3525"/>
        </w:tabs>
        <w:spacing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EF43AD">
        <w:rPr>
          <w:rFonts w:ascii="Times New Roman" w:hAnsi="Times New Roman" w:cs="Times New Roman"/>
          <w:sz w:val="24"/>
          <w:szCs w:val="24"/>
        </w:rPr>
        <w:t xml:space="preserve">      г. Кизляр, ул. Некрасова, 47  </w:t>
      </w:r>
      <w:r w:rsidRPr="00EF43AD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yunatka</w:t>
      </w:r>
      <w:proofErr w:type="spellEnd"/>
      <w:r w:rsidRPr="001705C6">
        <w:rPr>
          <w:rFonts w:ascii="Times New Roman" w:eastAsia="Calibri" w:hAnsi="Times New Roman" w:cs="Times New Roman"/>
          <w:sz w:val="24"/>
          <w:szCs w:val="24"/>
        </w:rPr>
        <w:t>05@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1705C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EF43A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F43AD">
        <w:rPr>
          <w:rFonts w:ascii="Times New Roman" w:eastAsia="Calibri" w:hAnsi="Times New Roman" w:cs="Times New Roman"/>
          <w:sz w:val="24"/>
          <w:szCs w:val="24"/>
        </w:rPr>
        <w:t xml:space="preserve"> Тел.: (87 239) 2-42-26</w:t>
      </w:r>
      <w:r w:rsidRPr="00EF43A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    </w:t>
      </w:r>
    </w:p>
    <w:p w:rsidR="008E3950" w:rsidRDefault="008E3950" w:rsidP="008E3950">
      <w:pPr>
        <w:autoSpaceDE w:val="0"/>
        <w:autoSpaceDN w:val="0"/>
        <w:adjustRightInd w:val="0"/>
        <w:spacing w:before="86" w:after="0" w:line="360" w:lineRule="auto"/>
        <w:ind w:lef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3AD">
        <w:rPr>
          <w:rFonts w:ascii="Calibri" w:eastAsia="Calibri" w:hAnsi="Calibri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10810" wp14:editId="1A9F15F9">
                <wp:simplePos x="0" y="0"/>
                <wp:positionH relativeFrom="column">
                  <wp:posOffset>-114300</wp:posOffset>
                </wp:positionH>
                <wp:positionV relativeFrom="paragraph">
                  <wp:posOffset>16510</wp:posOffset>
                </wp:positionV>
                <wp:extent cx="6629400" cy="0"/>
                <wp:effectExtent l="66675" t="64135" r="66675" b="5969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17475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C18F5"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3pt" to="51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" strokeweight="9.25pt">
                <v:stroke linestyle="thickBetweenThin"/>
              </v:line>
            </w:pict>
          </mc:Fallback>
        </mc:AlternateContent>
      </w:r>
    </w:p>
    <w:p w:rsidR="008E3950" w:rsidRPr="00097265" w:rsidRDefault="008E3950" w:rsidP="008E39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265">
        <w:rPr>
          <w:rFonts w:ascii="Times New Roman" w:hAnsi="Times New Roman" w:cs="Times New Roman"/>
          <w:b/>
          <w:sz w:val="24"/>
          <w:szCs w:val="24"/>
        </w:rPr>
        <w:t>Спи</w:t>
      </w:r>
      <w:r>
        <w:rPr>
          <w:rFonts w:ascii="Times New Roman" w:hAnsi="Times New Roman" w:cs="Times New Roman"/>
          <w:b/>
          <w:sz w:val="24"/>
          <w:szCs w:val="24"/>
        </w:rPr>
        <w:t>сок сотрудников МБУ ДО «СЮН» 2023</w:t>
      </w:r>
      <w:r w:rsidRPr="00097265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391"/>
        <w:gridCol w:w="4178"/>
      </w:tblGrid>
      <w:tr w:rsidR="008E3950" w:rsidRPr="00097265" w:rsidTr="003B33CF">
        <w:tc>
          <w:tcPr>
            <w:tcW w:w="776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1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178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50" w:rsidRPr="00097265" w:rsidTr="003B33CF">
        <w:tc>
          <w:tcPr>
            <w:tcW w:w="776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Нажават</w:t>
            </w:r>
            <w:proofErr w:type="spellEnd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4178" w:type="dxa"/>
          </w:tcPr>
          <w:p w:rsidR="008E3950" w:rsidRPr="00097265" w:rsidRDefault="00756DA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8E3950" w:rsidRPr="00097265" w:rsidTr="003B33CF">
        <w:tc>
          <w:tcPr>
            <w:tcW w:w="776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Пахрудиновна</w:t>
            </w:r>
            <w:proofErr w:type="spellEnd"/>
          </w:p>
        </w:tc>
        <w:tc>
          <w:tcPr>
            <w:tcW w:w="4178" w:type="dxa"/>
          </w:tcPr>
          <w:p w:rsidR="008E3950" w:rsidRPr="00097265" w:rsidRDefault="00756DA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8E3950" w:rsidRPr="00097265" w:rsidTr="003B33CF">
        <w:tc>
          <w:tcPr>
            <w:tcW w:w="776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1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Абдулалиева</w:t>
            </w:r>
            <w:proofErr w:type="spellEnd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Шихмагомедовна</w:t>
            </w:r>
            <w:proofErr w:type="spellEnd"/>
          </w:p>
        </w:tc>
        <w:tc>
          <w:tcPr>
            <w:tcW w:w="4178" w:type="dxa"/>
          </w:tcPr>
          <w:p w:rsidR="008E3950" w:rsidRPr="00097265" w:rsidRDefault="00756DA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8E3950" w:rsidRPr="00097265" w:rsidTr="003B33CF">
        <w:tc>
          <w:tcPr>
            <w:tcW w:w="776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1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Райсат</w:t>
            </w:r>
            <w:proofErr w:type="spellEnd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Махсудовна</w:t>
            </w:r>
            <w:proofErr w:type="spellEnd"/>
          </w:p>
        </w:tc>
        <w:tc>
          <w:tcPr>
            <w:tcW w:w="4178" w:type="dxa"/>
          </w:tcPr>
          <w:p w:rsidR="008E3950" w:rsidRPr="00097265" w:rsidRDefault="00756DA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8E3950" w:rsidRPr="00097265" w:rsidTr="003B33CF">
        <w:tc>
          <w:tcPr>
            <w:tcW w:w="776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1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Дибиргаджиева</w:t>
            </w:r>
            <w:proofErr w:type="spellEnd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4178" w:type="dxa"/>
          </w:tcPr>
          <w:p w:rsidR="008E3950" w:rsidRPr="00097265" w:rsidRDefault="00756DA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8E3950" w:rsidRPr="00097265" w:rsidTr="003B33CF">
        <w:tc>
          <w:tcPr>
            <w:tcW w:w="776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1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Халида</w:t>
            </w:r>
            <w:proofErr w:type="spellEnd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Керимолаевна</w:t>
            </w:r>
            <w:proofErr w:type="spellEnd"/>
          </w:p>
        </w:tc>
        <w:tc>
          <w:tcPr>
            <w:tcW w:w="4178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Отпуск по уходу за ребенком до 1,6 лет с </w:t>
            </w:r>
            <w:r>
              <w:rPr>
                <w:rFonts w:ascii="Times New Roman" w:hAnsi="Times New Roman"/>
                <w:sz w:val="24"/>
                <w:szCs w:val="24"/>
              </w:rPr>
              <w:t>20.06.2022г по 30.09</w:t>
            </w:r>
            <w:r w:rsidRPr="00683AF7">
              <w:rPr>
                <w:rFonts w:ascii="Times New Roman" w:hAnsi="Times New Roman"/>
                <w:sz w:val="24"/>
                <w:szCs w:val="24"/>
              </w:rPr>
              <w:t>.2023г</w:t>
            </w:r>
          </w:p>
        </w:tc>
      </w:tr>
      <w:tr w:rsidR="008E3950" w:rsidRPr="00097265" w:rsidTr="003B33CF">
        <w:tc>
          <w:tcPr>
            <w:tcW w:w="776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1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Имагазалиева</w:t>
            </w:r>
            <w:proofErr w:type="spellEnd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4178" w:type="dxa"/>
          </w:tcPr>
          <w:p w:rsidR="008E3950" w:rsidRPr="00097265" w:rsidRDefault="00756DA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8E3950" w:rsidRPr="00097265" w:rsidTr="003B33CF">
        <w:tc>
          <w:tcPr>
            <w:tcW w:w="776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1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178" w:type="dxa"/>
          </w:tcPr>
          <w:p w:rsidR="008E3950" w:rsidRPr="00097265" w:rsidRDefault="008E3950" w:rsidP="003B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Отпуск по уходу за ребенком до 1,6 лет с </w:t>
            </w:r>
            <w:r w:rsidRPr="00683AF7">
              <w:rPr>
                <w:rFonts w:ascii="Times New Roman" w:hAnsi="Times New Roman"/>
                <w:sz w:val="24"/>
                <w:szCs w:val="24"/>
              </w:rPr>
              <w:t>08.04.2022г по 08.08.2023г</w:t>
            </w:r>
          </w:p>
        </w:tc>
      </w:tr>
      <w:tr w:rsidR="008E3950" w:rsidRPr="00097265" w:rsidTr="003B33CF">
        <w:tc>
          <w:tcPr>
            <w:tcW w:w="776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1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Лазаренко Марина Викторовна</w:t>
            </w:r>
          </w:p>
        </w:tc>
        <w:tc>
          <w:tcPr>
            <w:tcW w:w="4178" w:type="dxa"/>
          </w:tcPr>
          <w:p w:rsidR="008E3950" w:rsidRPr="00097265" w:rsidRDefault="00756DA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E3950" w:rsidRPr="00097265" w:rsidTr="003B33CF">
        <w:tc>
          <w:tcPr>
            <w:tcW w:w="776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1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4178" w:type="dxa"/>
          </w:tcPr>
          <w:p w:rsidR="008E3950" w:rsidRPr="00097265" w:rsidRDefault="00756DA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8E3950" w:rsidRPr="00097265" w:rsidTr="003B33CF">
        <w:tc>
          <w:tcPr>
            <w:tcW w:w="776" w:type="dxa"/>
          </w:tcPr>
          <w:p w:rsidR="008E3950" w:rsidRPr="00097265" w:rsidRDefault="00756DA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1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Венера </w:t>
            </w: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Абдулгамидовна</w:t>
            </w:r>
            <w:proofErr w:type="spellEnd"/>
          </w:p>
        </w:tc>
        <w:tc>
          <w:tcPr>
            <w:tcW w:w="4178" w:type="dxa"/>
          </w:tcPr>
          <w:p w:rsidR="008E3950" w:rsidRPr="00097265" w:rsidRDefault="00756DA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8E3950" w:rsidRPr="00097265" w:rsidTr="003B33CF">
        <w:tc>
          <w:tcPr>
            <w:tcW w:w="776" w:type="dxa"/>
          </w:tcPr>
          <w:p w:rsidR="008E3950" w:rsidRPr="00097265" w:rsidRDefault="00756DA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1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Курбанмагомедовна</w:t>
            </w:r>
            <w:proofErr w:type="spellEnd"/>
          </w:p>
        </w:tc>
        <w:tc>
          <w:tcPr>
            <w:tcW w:w="4178" w:type="dxa"/>
          </w:tcPr>
          <w:p w:rsidR="008E3950" w:rsidRPr="00097265" w:rsidRDefault="00756DA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8E3950" w:rsidRPr="00097265" w:rsidTr="003B33CF">
        <w:tc>
          <w:tcPr>
            <w:tcW w:w="776" w:type="dxa"/>
          </w:tcPr>
          <w:p w:rsidR="008E3950" w:rsidRPr="00097265" w:rsidRDefault="00756DA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1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Загидова</w:t>
            </w:r>
            <w:proofErr w:type="spellEnd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4178" w:type="dxa"/>
          </w:tcPr>
          <w:p w:rsidR="008E3950" w:rsidRPr="00097265" w:rsidRDefault="00756DA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8E3950" w:rsidRPr="00097265" w:rsidTr="003B33CF">
        <w:tc>
          <w:tcPr>
            <w:tcW w:w="776" w:type="dxa"/>
          </w:tcPr>
          <w:p w:rsidR="008E3950" w:rsidRPr="00097265" w:rsidRDefault="00756DA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1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Серажудиновна</w:t>
            </w:r>
            <w:proofErr w:type="spellEnd"/>
          </w:p>
        </w:tc>
        <w:tc>
          <w:tcPr>
            <w:tcW w:w="4178" w:type="dxa"/>
          </w:tcPr>
          <w:p w:rsidR="008E3950" w:rsidRPr="00097265" w:rsidRDefault="00756DA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8E3950" w:rsidRPr="00097265" w:rsidTr="003B33CF">
        <w:tc>
          <w:tcPr>
            <w:tcW w:w="776" w:type="dxa"/>
          </w:tcPr>
          <w:p w:rsidR="008E3950" w:rsidRPr="00097265" w:rsidRDefault="00756DA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1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Чувалова</w:t>
            </w:r>
            <w:proofErr w:type="spellEnd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Саманта</w:t>
            </w:r>
            <w:proofErr w:type="spellEnd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Микаиловна</w:t>
            </w:r>
            <w:proofErr w:type="spellEnd"/>
          </w:p>
        </w:tc>
        <w:tc>
          <w:tcPr>
            <w:tcW w:w="4178" w:type="dxa"/>
          </w:tcPr>
          <w:p w:rsidR="008E3950" w:rsidRPr="00097265" w:rsidRDefault="00756DA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8E3950" w:rsidRPr="00097265" w:rsidTr="003B33CF">
        <w:tc>
          <w:tcPr>
            <w:tcW w:w="776" w:type="dxa"/>
          </w:tcPr>
          <w:p w:rsidR="008E3950" w:rsidRPr="00097265" w:rsidRDefault="00756DA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1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Микаиловна</w:t>
            </w:r>
            <w:proofErr w:type="spellEnd"/>
          </w:p>
        </w:tc>
        <w:tc>
          <w:tcPr>
            <w:tcW w:w="4178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Отпуск по уходу за ребенком до 1,6 лет </w:t>
            </w:r>
            <w:r w:rsidRPr="009C1EA0">
              <w:rPr>
                <w:rFonts w:ascii="Times New Roman" w:hAnsi="Times New Roman"/>
                <w:sz w:val="24"/>
                <w:szCs w:val="24"/>
              </w:rPr>
              <w:t>с 22.11.2022г по 10.03.2024г</w:t>
            </w:r>
          </w:p>
        </w:tc>
      </w:tr>
      <w:tr w:rsidR="008E3950" w:rsidRPr="00097265" w:rsidTr="003B33CF">
        <w:tc>
          <w:tcPr>
            <w:tcW w:w="776" w:type="dxa"/>
          </w:tcPr>
          <w:p w:rsidR="008E3950" w:rsidRPr="00097265" w:rsidRDefault="00756DA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1" w:type="dxa"/>
          </w:tcPr>
          <w:p w:rsidR="008E3950" w:rsidRPr="00097265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Сарият</w:t>
            </w:r>
            <w:proofErr w:type="spellEnd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7265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4178" w:type="dxa"/>
          </w:tcPr>
          <w:p w:rsidR="008E3950" w:rsidRPr="00097265" w:rsidRDefault="00756DA0" w:rsidP="003B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ПДО</w:t>
            </w:r>
          </w:p>
        </w:tc>
      </w:tr>
      <w:tr w:rsidR="008E3950" w:rsidRPr="00097265" w:rsidTr="003B33CF">
        <w:tc>
          <w:tcPr>
            <w:tcW w:w="776" w:type="dxa"/>
          </w:tcPr>
          <w:p w:rsidR="008E3950" w:rsidRDefault="00756DA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1" w:type="dxa"/>
          </w:tcPr>
          <w:p w:rsidR="008E3950" w:rsidRDefault="008E3950" w:rsidP="003B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4178" w:type="dxa"/>
          </w:tcPr>
          <w:p w:rsidR="008E3950" w:rsidRDefault="008E3950" w:rsidP="003B3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56D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r w:rsidR="00756DA0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</w:tr>
    </w:tbl>
    <w:p w:rsidR="008E3950" w:rsidRPr="00097265" w:rsidRDefault="008E3950" w:rsidP="008E3950">
      <w:pPr>
        <w:rPr>
          <w:rFonts w:ascii="Times New Roman" w:hAnsi="Times New Roman" w:cs="Times New Roman"/>
          <w:sz w:val="24"/>
          <w:szCs w:val="24"/>
        </w:rPr>
      </w:pPr>
    </w:p>
    <w:p w:rsidR="008E3950" w:rsidRPr="00097265" w:rsidRDefault="008E3950" w:rsidP="008E3950">
      <w:pPr>
        <w:rPr>
          <w:rFonts w:ascii="Times New Roman" w:hAnsi="Times New Roman" w:cs="Times New Roman"/>
          <w:sz w:val="24"/>
          <w:szCs w:val="24"/>
        </w:rPr>
      </w:pPr>
    </w:p>
    <w:p w:rsidR="008E3950" w:rsidRPr="00097265" w:rsidRDefault="008E3950" w:rsidP="008E3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97265">
        <w:rPr>
          <w:rFonts w:ascii="Times New Roman" w:hAnsi="Times New Roman" w:cs="Times New Roman"/>
          <w:b/>
          <w:sz w:val="24"/>
          <w:szCs w:val="24"/>
        </w:rPr>
        <w:t>иректор МБУ ДО «</w:t>
      </w:r>
      <w:proofErr w:type="gramStart"/>
      <w:r w:rsidRPr="00097265">
        <w:rPr>
          <w:rFonts w:ascii="Times New Roman" w:hAnsi="Times New Roman" w:cs="Times New Roman"/>
          <w:b/>
          <w:sz w:val="24"/>
          <w:szCs w:val="24"/>
        </w:rPr>
        <w:t xml:space="preserve">СЮН»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Лазаренко М.В.</w:t>
      </w:r>
    </w:p>
    <w:p w:rsidR="008E3950" w:rsidRPr="00097265" w:rsidRDefault="008E3950" w:rsidP="008E3950">
      <w:pPr>
        <w:rPr>
          <w:rFonts w:ascii="Times New Roman" w:hAnsi="Times New Roman" w:cs="Times New Roman"/>
          <w:sz w:val="24"/>
          <w:szCs w:val="24"/>
        </w:rPr>
      </w:pPr>
    </w:p>
    <w:p w:rsidR="00D21B7A" w:rsidRDefault="00D21B7A"/>
    <w:sectPr w:rsidR="00D2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BF"/>
    <w:rsid w:val="00196CBF"/>
    <w:rsid w:val="00756DA0"/>
    <w:rsid w:val="008E3950"/>
    <w:rsid w:val="00D2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2A2B"/>
  <w15:chartTrackingRefBased/>
  <w15:docId w15:val="{F48A609A-DC86-459D-AA94-196E23BC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2023-03-30T07:10:00Z</dcterms:created>
  <dcterms:modified xsi:type="dcterms:W3CDTF">2023-03-30T07:14:00Z</dcterms:modified>
</cp:coreProperties>
</file>